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BAC4D" w14:textId="3AE7DB95" w:rsidR="00E632EC" w:rsidRDefault="00E632EC" w:rsidP="00E632EC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ชุด</w:t>
      </w:r>
      <w:r w:rsidRPr="001C57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องค์ความรู้</w:t>
      </w:r>
    </w:p>
    <w:p w14:paraId="02E27671" w14:textId="77777777" w:rsidR="00E632EC" w:rsidRPr="001C5767" w:rsidRDefault="00E632EC" w:rsidP="00E632EC">
      <w:pPr>
        <w:spacing w:after="0" w:line="240" w:lineRule="auto"/>
        <w:ind w:firstLine="720"/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14:paraId="3E9DCFA1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C576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องค์ความรู้เรื่อง</w:t>
      </w:r>
    </w:p>
    <w:p w14:paraId="47331C2B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ECC7ECE" w14:textId="0AEE2B01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รายละเอียดองค์ความรู้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(ขั้นตอน วิธีการ)</w:t>
      </w:r>
    </w:p>
    <w:p w14:paraId="56296EDD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0E8EFFD0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EF874C7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3CA4C232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7BAD215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751A21E7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693968E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67036DF8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99EBFA1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2A2A329F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FE4BAE8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74E31225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63C1AAA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0AD7C41A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28AD2D8" w14:textId="77777777" w:rsidR="00E632EC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Framework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(ถ้ามี)</w:t>
      </w:r>
    </w:p>
    <w:p w14:paraId="72C76130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65E85B88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E0C5C3B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5B3B0585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24FA11A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3E4177F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0662DB2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0AF3C5E2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4FB15C4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6F7ECF8D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6EED3BC5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1E1AF5F8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B5AF93F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19585896" w14:textId="72EE97C0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4.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ผลผลิตและ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ข้อค้นพบ</w:t>
      </w:r>
    </w:p>
    <w:p w14:paraId="6D4B2CA2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77FC4141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36044F0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3F417B70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E293FC5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1F80385E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4FF32C9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1D4C0B2F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955CC77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3B91A229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D06C9D2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68796FB4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5BF343F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6343FEEB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29779C1" w14:textId="77939FBD" w:rsidR="00E632EC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อื่นๆ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โปสเตอร์ เพจ สื่อประชาสัมพันธ์ต่างๆ</w:t>
      </w:r>
    </w:p>
    <w:p w14:paraId="4826A8AB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0E2193DF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9328D22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635D10E4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45DD5DF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1EE273BA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07E6462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3BDDFE2F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E6D3135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E0599D1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7EABF6A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13BE3335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2BF28BD" w14:textId="77777777" w:rsidR="00E632EC" w:rsidRDefault="00E632EC" w:rsidP="00E632E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7A8A7BC6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DBB6613" w14:textId="77777777" w:rsidR="00E632EC" w:rsidRPr="001C5767" w:rsidRDefault="00E632EC" w:rsidP="00E632E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</w:p>
    <w:p w14:paraId="2D06DE2F" w14:textId="77777777" w:rsidR="00E632EC" w:rsidRDefault="00E632EC"/>
    <w:sectPr w:rsidR="00E632EC" w:rsidSect="00E632EC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961C9"/>
    <w:multiLevelType w:val="hybridMultilevel"/>
    <w:tmpl w:val="26281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25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EC"/>
    <w:rsid w:val="009F2D75"/>
    <w:rsid w:val="00E6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F110"/>
  <w15:chartTrackingRefBased/>
  <w15:docId w15:val="{F57412C8-A1DE-46E0-AB30-DBE3F377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2EC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E632E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32EC"/>
    <w:rPr>
      <w:rFonts w:ascii="Angsana New" w:eastAsia="Times New Roman" w:hAnsi="Angsana New" w:cs="Angsana New"/>
      <w:b/>
      <w:bCs/>
      <w:kern w:val="36"/>
      <w:sz w:val="48"/>
      <w:szCs w:val="48"/>
      <w14:ligatures w14:val="none"/>
    </w:rPr>
  </w:style>
  <w:style w:type="paragraph" w:styleId="a3">
    <w:name w:val="No Spacing"/>
    <w:basedOn w:val="a"/>
    <w:uiPriority w:val="1"/>
    <w:qFormat/>
    <w:rsid w:val="00E632EC"/>
    <w:pPr>
      <w:spacing w:after="0" w:line="240" w:lineRule="auto"/>
    </w:pPr>
    <w:rPr>
      <w:rFonts w:ascii="TH SarabunPSK" w:eastAsia="TH SarabunPSK" w:hAnsi="TH SarabunPSK" w:cs="TH SarabunPSK"/>
      <w:sz w:val="32"/>
      <w:szCs w:val="32"/>
      <w:lang w:bidi="en-US"/>
    </w:rPr>
  </w:style>
  <w:style w:type="table" w:styleId="a4">
    <w:name w:val="Table Grid"/>
    <w:basedOn w:val="a1"/>
    <w:uiPriority w:val="39"/>
    <w:rsid w:val="00E632EC"/>
    <w:pPr>
      <w:spacing w:after="0" w:line="240" w:lineRule="auto"/>
    </w:pPr>
    <w:rPr>
      <w:rFonts w:ascii="TH SarabunIT๙" w:eastAsia="Calibri" w:hAnsi="TH SarabunIT๙" w:cs="TH SarabunIT๙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ppyq">
    <w:name w:val="s1ppyq"/>
    <w:basedOn w:val="a0"/>
    <w:rsid w:val="00E632EC"/>
  </w:style>
  <w:style w:type="paragraph" w:styleId="a5">
    <w:name w:val="List Paragraph"/>
    <w:basedOn w:val="a"/>
    <w:uiPriority w:val="34"/>
    <w:qFormat/>
    <w:rsid w:val="00E6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wijittra Amornwiriyachai</dc:creator>
  <cp:keywords/>
  <dc:description/>
  <cp:lastModifiedBy>wijittra Amornwiriyachai</cp:lastModifiedBy>
  <cp:revision>1</cp:revision>
  <dcterms:created xsi:type="dcterms:W3CDTF">2024-10-16T04:07:00Z</dcterms:created>
  <dcterms:modified xsi:type="dcterms:W3CDTF">2024-10-16T04:15:00Z</dcterms:modified>
</cp:coreProperties>
</file>